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1A664" w14:textId="77777777" w:rsidR="00343656" w:rsidRDefault="00343656" w:rsidP="00343656">
      <w:pPr>
        <w:ind w:left="-851"/>
      </w:pPr>
      <w:r>
        <w:t>NOM DE L’INTERLOCUTEUR : ………………………………………… FONCTION :     ………………………………. NBRE EMPLOYES : ………ADRESSE : …………………………………………………………………………………….</w:t>
      </w:r>
    </w:p>
    <w:p w14:paraId="09994D62" w14:textId="77777777" w:rsidR="00343656" w:rsidRDefault="00343656" w:rsidP="00343656">
      <w:pPr>
        <w:ind w:left="-851"/>
      </w:pPr>
      <w:r>
        <w:t>TELEPHONE</w:t>
      </w:r>
      <w:proofErr w:type="gramStart"/>
      <w:r>
        <w:t> : …./…./…./….</w:t>
      </w:r>
      <w:proofErr w:type="gramEnd"/>
      <w:r>
        <w:t xml:space="preserve">/….   </w:t>
      </w:r>
      <w:proofErr w:type="gramStart"/>
      <w:r>
        <w:t>EMAIL</w:t>
      </w:r>
      <w:proofErr w:type="gramEnd"/>
      <w:r>
        <w:t> : ………………………………………DATE : …………………………</w:t>
      </w:r>
      <w:proofErr w:type="gramStart"/>
      <w:r>
        <w:t>…….</w:t>
      </w:r>
      <w:proofErr w:type="gramEnd"/>
      <w:r>
        <w:t>.</w:t>
      </w:r>
    </w:p>
    <w:p w14:paraId="593A503D" w14:textId="77777777" w:rsidR="00343656" w:rsidRDefault="00343656" w:rsidP="00343656">
      <w:pPr>
        <w:numPr>
          <w:ilvl w:val="0"/>
          <w:numId w:val="1"/>
        </w:numPr>
      </w:pPr>
      <w:r>
        <w:sym w:font="Wingdings" w:char="F022"/>
      </w:r>
      <w:r>
        <w:t xml:space="preserve">- - - - - - - - - - - - - - -  - - - - - - - - - - - - - - - - - - - - - - - - - - - - - -  - - - - - - - -  - - - - -  - - --  - - - - - -  - - - -- - - - -  - </w:t>
      </w:r>
    </w:p>
    <w:p w14:paraId="2D25115F" w14:textId="77777777" w:rsidR="00343656" w:rsidRDefault="00343656" w:rsidP="00343656">
      <w:pPr>
        <w:ind w:left="-851"/>
      </w:pPr>
    </w:p>
    <w:tbl>
      <w:tblPr>
        <w:tblW w:w="10917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5"/>
        <w:gridCol w:w="851"/>
        <w:gridCol w:w="919"/>
        <w:gridCol w:w="851"/>
        <w:gridCol w:w="2911"/>
      </w:tblGrid>
      <w:tr w:rsidR="00625373" w14:paraId="205E2618" w14:textId="77777777" w:rsidTr="00625373">
        <w:trPr>
          <w:gridAfter w:val="1"/>
          <w:wAfter w:w="2911" w:type="dxa"/>
        </w:trPr>
        <w:tc>
          <w:tcPr>
            <w:tcW w:w="5385" w:type="dxa"/>
          </w:tcPr>
          <w:p w14:paraId="021841DB" w14:textId="77777777" w:rsidR="00625373" w:rsidRDefault="00625373" w:rsidP="00AB4353">
            <w:r>
              <w:t>Détail des compositions</w:t>
            </w:r>
          </w:p>
        </w:tc>
        <w:tc>
          <w:tcPr>
            <w:tcW w:w="851" w:type="dxa"/>
          </w:tcPr>
          <w:p w14:paraId="77A327F3" w14:textId="77777777" w:rsidR="00625373" w:rsidRDefault="00625373" w:rsidP="00AB4353">
            <w:r>
              <w:t>Prix TTC</w:t>
            </w:r>
          </w:p>
          <w:p w14:paraId="49409ABA" w14:textId="77777777" w:rsidR="00625373" w:rsidRDefault="00625373" w:rsidP="00AB4353">
            <w:proofErr w:type="gramStart"/>
            <w:r>
              <w:t>boutique</w:t>
            </w:r>
            <w:proofErr w:type="gramEnd"/>
          </w:p>
        </w:tc>
        <w:tc>
          <w:tcPr>
            <w:tcW w:w="919" w:type="dxa"/>
          </w:tcPr>
          <w:p w14:paraId="457D99E8" w14:textId="77777777" w:rsidR="00625373" w:rsidRDefault="00625373" w:rsidP="00AB4353">
            <w:r>
              <w:t>Remise 1</w:t>
            </w:r>
          </w:p>
          <w:p w14:paraId="1C4B2AD0" w14:textId="741D36C8" w:rsidR="00625373" w:rsidRDefault="00625373" w:rsidP="00AB4353">
            <w:r>
              <w:t>-10%</w:t>
            </w:r>
          </w:p>
        </w:tc>
        <w:tc>
          <w:tcPr>
            <w:tcW w:w="851" w:type="dxa"/>
          </w:tcPr>
          <w:p w14:paraId="4E7CAF4E" w14:textId="6700946E" w:rsidR="00625373" w:rsidRDefault="00625373" w:rsidP="00AB4353">
            <w:r>
              <w:t>Remise2-15%</w:t>
            </w:r>
          </w:p>
        </w:tc>
      </w:tr>
      <w:tr w:rsidR="00625373" w14:paraId="3C75B6D1" w14:textId="77777777" w:rsidTr="00625373">
        <w:trPr>
          <w:trHeight w:val="2107"/>
        </w:trPr>
        <w:tc>
          <w:tcPr>
            <w:tcW w:w="5385" w:type="dxa"/>
          </w:tcPr>
          <w:p w14:paraId="56E829A1" w14:textId="77777777" w:rsidR="00625373" w:rsidRDefault="00625373" w:rsidP="00AB43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SPECIAL FOIE GRAS</w:t>
            </w:r>
          </w:p>
          <w:p w14:paraId="2391E732" w14:textId="7EBEF147" w:rsidR="00625373" w:rsidRDefault="00625373" w:rsidP="00AB4353">
            <w:r>
              <w:t>1 bouteille de 75cl de vin blanc moelleux de jurançon/1 bocal de 180g de foie gras de canard entier du sud-ouest IGP/ 1 confit de figue de 50g/100g d’amandes enrobées de chocolat noir/</w:t>
            </w:r>
          </w:p>
          <w:p w14:paraId="2F5F3D9C" w14:textId="1054DF4C" w:rsidR="00625373" w:rsidRDefault="00625373" w:rsidP="00AB4353">
            <w:r>
              <w:t xml:space="preserve">6 </w:t>
            </w:r>
            <w:proofErr w:type="spellStart"/>
            <w:r>
              <w:t>perlines</w:t>
            </w:r>
            <w:proofErr w:type="spellEnd"/>
            <w:r>
              <w:t xml:space="preserve"> (boule de chocolat lait </w:t>
            </w:r>
            <w:proofErr w:type="gramStart"/>
            <w:r>
              <w:t>praliné)/</w:t>
            </w:r>
            <w:proofErr w:type="gramEnd"/>
            <w:r>
              <w:t>1 pain d’épices nature de 250g/le tout présenté dans un coffret rectangle noël 2025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73CB5858" w14:textId="7C9A1B72" w:rsidR="00625373" w:rsidRDefault="00625373" w:rsidP="00AB4353">
            <w:pPr>
              <w:jc w:val="center"/>
            </w:pPr>
            <w:r>
              <w:t>68€45</w:t>
            </w:r>
          </w:p>
        </w:tc>
        <w:tc>
          <w:tcPr>
            <w:tcW w:w="919" w:type="dxa"/>
          </w:tcPr>
          <w:p w14:paraId="083B0D04" w14:textId="4B980732" w:rsidR="00625373" w:rsidRDefault="00625373" w:rsidP="00AB4353">
            <w:r>
              <w:t>61€61</w:t>
            </w:r>
          </w:p>
        </w:tc>
        <w:tc>
          <w:tcPr>
            <w:tcW w:w="851" w:type="dxa"/>
          </w:tcPr>
          <w:p w14:paraId="5B091D88" w14:textId="0AB621CB" w:rsidR="00625373" w:rsidRDefault="00625373" w:rsidP="00AB4353">
            <w:r>
              <w:t>58€18</w:t>
            </w:r>
          </w:p>
        </w:tc>
        <w:tc>
          <w:tcPr>
            <w:tcW w:w="2911" w:type="dxa"/>
          </w:tcPr>
          <w:p w14:paraId="07BEC419" w14:textId="402167A5" w:rsidR="00625373" w:rsidRDefault="00625373" w:rsidP="00AB4353">
            <w:r>
              <w:rPr>
                <w:noProof/>
              </w:rPr>
              <w:drawing>
                <wp:inline distT="0" distB="0" distL="0" distR="0" wp14:anchorId="2EFD30E5" wp14:editId="643ED16F">
                  <wp:extent cx="1801495" cy="1351280"/>
                  <wp:effectExtent l="0" t="0" r="8255" b="1270"/>
                  <wp:docPr id="147239864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1495" cy="135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373" w14:paraId="7B865DCD" w14:textId="77777777" w:rsidTr="00625373">
        <w:tc>
          <w:tcPr>
            <w:tcW w:w="5385" w:type="dxa"/>
          </w:tcPr>
          <w:p w14:paraId="0AF35190" w14:textId="77777777" w:rsidR="00625373" w:rsidRPr="005B1AB0" w:rsidRDefault="00625373" w:rsidP="00AB43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COMPOSITION APERITIF</w:t>
            </w:r>
          </w:p>
          <w:p w14:paraId="338CA86D" w14:textId="79320C16" w:rsidR="00625373" w:rsidRDefault="00625373" w:rsidP="00AB4353">
            <w:r>
              <w:t xml:space="preserve">1 bouteille d’apéritif de 50cl </w:t>
            </w:r>
            <w:proofErr w:type="gramStart"/>
            <w:r>
              <w:t>d’apéritif  châtaigne</w:t>
            </w:r>
            <w:proofErr w:type="gramEnd"/>
            <w:r>
              <w:t xml:space="preserve"> marron glacé/1 terrine de 180g de campagne à la vieille prune/1 terrine de 180g de canard au magret fumé/100g d’oursons pâtes de fruits à la fraise /4 </w:t>
            </w:r>
            <w:proofErr w:type="spellStart"/>
            <w:r>
              <w:t>perlines</w:t>
            </w:r>
            <w:proofErr w:type="spellEnd"/>
            <w:r>
              <w:t>/1 sachet de 150g de croustillant pistache/200g de bretzel enrobés de chocolat au lait ou noir /1 réglette de 4 chocolats/1 bouchée de 35g de calisson/1 délice de saint Jacque au safran de 100g/le tout présenté dans un coffret rectangle de noël 2025</w:t>
            </w:r>
          </w:p>
        </w:tc>
        <w:tc>
          <w:tcPr>
            <w:tcW w:w="851" w:type="dxa"/>
          </w:tcPr>
          <w:p w14:paraId="36263065" w14:textId="3DFBF393" w:rsidR="00625373" w:rsidRDefault="00625373" w:rsidP="00AB4353">
            <w:r>
              <w:t>64€90</w:t>
            </w:r>
          </w:p>
        </w:tc>
        <w:tc>
          <w:tcPr>
            <w:tcW w:w="919" w:type="dxa"/>
          </w:tcPr>
          <w:p w14:paraId="29C4D2D3" w14:textId="6A8A4617" w:rsidR="00625373" w:rsidRDefault="00625373" w:rsidP="00AB4353">
            <w:r>
              <w:t>58€41</w:t>
            </w:r>
          </w:p>
        </w:tc>
        <w:tc>
          <w:tcPr>
            <w:tcW w:w="851" w:type="dxa"/>
          </w:tcPr>
          <w:p w14:paraId="721B6183" w14:textId="5C6F02A1" w:rsidR="00625373" w:rsidRDefault="00625373" w:rsidP="00AB4353">
            <w:r>
              <w:t>55€17</w:t>
            </w:r>
          </w:p>
        </w:tc>
        <w:tc>
          <w:tcPr>
            <w:tcW w:w="2911" w:type="dxa"/>
          </w:tcPr>
          <w:p w14:paraId="1F78E217" w14:textId="0D48E820" w:rsidR="00625373" w:rsidRDefault="00625373" w:rsidP="00AB4353">
            <w:r>
              <w:rPr>
                <w:noProof/>
              </w:rPr>
              <w:drawing>
                <wp:inline distT="0" distB="0" distL="0" distR="0" wp14:anchorId="3E4F8231" wp14:editId="40FDD0C4">
                  <wp:extent cx="1801495" cy="1351280"/>
                  <wp:effectExtent l="0" t="0" r="8255" b="1270"/>
                  <wp:docPr id="125710726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1495" cy="135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373" w14:paraId="166F90C6" w14:textId="77777777" w:rsidTr="00625373">
        <w:tc>
          <w:tcPr>
            <w:tcW w:w="5385" w:type="dxa"/>
          </w:tcPr>
          <w:p w14:paraId="6CC96C51" w14:textId="77777777" w:rsidR="00625373" w:rsidRDefault="00625373" w:rsidP="00AB43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RUE DES GOURMANDISES</w:t>
            </w:r>
          </w:p>
          <w:p w14:paraId="064D6088" w14:textId="4FB2946E" w:rsidR="00625373" w:rsidRDefault="00625373" w:rsidP="00AB4353">
            <w:r>
              <w:t xml:space="preserve">Bouchées de chocolat noir au yuzu/1 sachet de 150g de croustillants caramel /1 confiture douceur de </w:t>
            </w:r>
            <w:proofErr w:type="spellStart"/>
            <w:r>
              <w:t>Noêl</w:t>
            </w:r>
            <w:proofErr w:type="spellEnd"/>
            <w:r>
              <w:t xml:space="preserve"> (pomme, figue, orange, fruits </w:t>
            </w:r>
            <w:proofErr w:type="gramStart"/>
            <w:r>
              <w:t>secs)de</w:t>
            </w:r>
            <w:proofErr w:type="gramEnd"/>
            <w:r>
              <w:t xml:space="preserve"> 110g/1 sachet de 100g de biscuits cocktail patience /100g d’amande enrobée de chocolat noir /2 </w:t>
            </w:r>
            <w:proofErr w:type="spellStart"/>
            <w:r>
              <w:t>perlines</w:t>
            </w:r>
            <w:proofErr w:type="spellEnd"/>
            <w:r>
              <w:t xml:space="preserve">/ 125g de petits jésus/100g de </w:t>
            </w:r>
            <w:proofErr w:type="spellStart"/>
            <w:r>
              <w:t>karaoke</w:t>
            </w:r>
            <w:proofErr w:type="spellEnd"/>
            <w:r>
              <w:t xml:space="preserve"> (</w:t>
            </w:r>
            <w:proofErr w:type="gramStart"/>
            <w:r>
              <w:t>céréale enrobées</w:t>
            </w:r>
            <w:proofErr w:type="gramEnd"/>
            <w:r>
              <w:t xml:space="preserve"> de chocolat noir ou lait </w:t>
            </w:r>
            <w:proofErr w:type="gramStart"/>
            <w:r>
              <w:t>caramel)/</w:t>
            </w:r>
            <w:proofErr w:type="gramEnd"/>
            <w:r>
              <w:t xml:space="preserve"> 100g d’oursons pâtes de fruits à la fraise / le tout présenté dans une valise rouge </w:t>
            </w:r>
            <w:proofErr w:type="spellStart"/>
            <w:r>
              <w:t>Noêl</w:t>
            </w:r>
            <w:proofErr w:type="spellEnd"/>
            <w:r>
              <w:t xml:space="preserve"> 2025</w:t>
            </w:r>
          </w:p>
        </w:tc>
        <w:tc>
          <w:tcPr>
            <w:tcW w:w="851" w:type="dxa"/>
          </w:tcPr>
          <w:p w14:paraId="617CF3AE" w14:textId="4136612D" w:rsidR="00625373" w:rsidRDefault="00625373" w:rsidP="00AB4353">
            <w:r>
              <w:t>48€95</w:t>
            </w:r>
          </w:p>
        </w:tc>
        <w:tc>
          <w:tcPr>
            <w:tcW w:w="919" w:type="dxa"/>
          </w:tcPr>
          <w:p w14:paraId="5B068053" w14:textId="02AC1687" w:rsidR="00625373" w:rsidRDefault="00625373" w:rsidP="00AB4353">
            <w:r>
              <w:t>44€06</w:t>
            </w:r>
          </w:p>
        </w:tc>
        <w:tc>
          <w:tcPr>
            <w:tcW w:w="851" w:type="dxa"/>
          </w:tcPr>
          <w:p w14:paraId="119D55D9" w14:textId="7ED8B78C" w:rsidR="00625373" w:rsidRDefault="00625373" w:rsidP="00AB4353">
            <w:r>
              <w:t>41€61</w:t>
            </w:r>
          </w:p>
        </w:tc>
        <w:tc>
          <w:tcPr>
            <w:tcW w:w="2911" w:type="dxa"/>
          </w:tcPr>
          <w:p w14:paraId="5BF30E11" w14:textId="7ADB28A8" w:rsidR="00625373" w:rsidRDefault="00625373" w:rsidP="00AB4353">
            <w:r>
              <w:rPr>
                <w:noProof/>
              </w:rPr>
              <w:drawing>
                <wp:inline distT="0" distB="0" distL="0" distR="0" wp14:anchorId="160E0582" wp14:editId="03BB8A0E">
                  <wp:extent cx="1801495" cy="1351280"/>
                  <wp:effectExtent l="0" t="0" r="8255" b="1270"/>
                  <wp:docPr id="95288348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1495" cy="135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373" w14:paraId="3D014F6C" w14:textId="77777777" w:rsidTr="00625373">
        <w:tc>
          <w:tcPr>
            <w:tcW w:w="5385" w:type="dxa"/>
          </w:tcPr>
          <w:p w14:paraId="5111B34D" w14:textId="77777777" w:rsidR="00625373" w:rsidRDefault="00625373" w:rsidP="00AB43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SPECIAL thé</w:t>
            </w:r>
          </w:p>
          <w:p w14:paraId="2F1873BB" w14:textId="06F86D45" w:rsidR="00625373" w:rsidRDefault="00625373" w:rsidP="00AB4353">
            <w:r>
              <w:t xml:space="preserve">100g de thé noir de noël (orange, marasquin, </w:t>
            </w:r>
            <w:proofErr w:type="gramStart"/>
            <w:r>
              <w:t>caramel)/</w:t>
            </w:r>
            <w:proofErr w:type="gramEnd"/>
            <w:r>
              <w:t xml:space="preserve"> 100g de thé vert de </w:t>
            </w:r>
            <w:proofErr w:type="gramStart"/>
            <w:r>
              <w:t>noël(</w:t>
            </w:r>
            <w:proofErr w:type="gramEnd"/>
            <w:r>
              <w:t xml:space="preserve">vanille, amande, </w:t>
            </w:r>
            <w:proofErr w:type="gramStart"/>
            <w:r>
              <w:t>cannelle)/</w:t>
            </w:r>
            <w:proofErr w:type="gramEnd"/>
            <w:r>
              <w:t xml:space="preserve"> 1 sachet de 100g de biscuits cocktail patience /2 </w:t>
            </w:r>
            <w:proofErr w:type="spellStart"/>
            <w:r>
              <w:t>perlines</w:t>
            </w:r>
            <w:proofErr w:type="spellEnd"/>
            <w:r>
              <w:t xml:space="preserve">/ 1 confiture douceur de </w:t>
            </w:r>
            <w:proofErr w:type="spellStart"/>
            <w:r>
              <w:t>Noêl</w:t>
            </w:r>
            <w:proofErr w:type="spellEnd"/>
            <w:r>
              <w:t xml:space="preserve"> (pomme, figue, orange, fruits </w:t>
            </w:r>
            <w:proofErr w:type="gramStart"/>
            <w:r>
              <w:t>secs)de</w:t>
            </w:r>
            <w:proofErr w:type="gramEnd"/>
            <w:r>
              <w:t xml:space="preserve"> 110g /1cornet de 5g de chocolat noir orange/100g de </w:t>
            </w:r>
            <w:proofErr w:type="spellStart"/>
            <w:r>
              <w:t>karaoke</w:t>
            </w:r>
            <w:proofErr w:type="spellEnd"/>
            <w:r>
              <w:t>/ le tout présenté dans un panier ovale de noël 2025</w:t>
            </w:r>
          </w:p>
        </w:tc>
        <w:tc>
          <w:tcPr>
            <w:tcW w:w="851" w:type="dxa"/>
          </w:tcPr>
          <w:p w14:paraId="581C8FD8" w14:textId="78A32D50" w:rsidR="00625373" w:rsidRDefault="00625373" w:rsidP="00AB4353">
            <w:r>
              <w:t>38€95</w:t>
            </w:r>
          </w:p>
        </w:tc>
        <w:tc>
          <w:tcPr>
            <w:tcW w:w="919" w:type="dxa"/>
          </w:tcPr>
          <w:p w14:paraId="7CAFBA74" w14:textId="5C41DF3A" w:rsidR="00625373" w:rsidRDefault="00625373" w:rsidP="00AB4353">
            <w:r>
              <w:t>35€06</w:t>
            </w:r>
          </w:p>
        </w:tc>
        <w:tc>
          <w:tcPr>
            <w:tcW w:w="851" w:type="dxa"/>
          </w:tcPr>
          <w:p w14:paraId="5AC7332D" w14:textId="2375E3C5" w:rsidR="00625373" w:rsidRDefault="00625373" w:rsidP="00AB4353">
            <w:r>
              <w:t>33€11</w:t>
            </w:r>
          </w:p>
        </w:tc>
        <w:tc>
          <w:tcPr>
            <w:tcW w:w="2911" w:type="dxa"/>
          </w:tcPr>
          <w:p w14:paraId="270319CB" w14:textId="3AFB22EB" w:rsidR="00625373" w:rsidRDefault="00625373" w:rsidP="00AB4353">
            <w:r>
              <w:rPr>
                <w:noProof/>
              </w:rPr>
              <w:drawing>
                <wp:inline distT="0" distB="0" distL="0" distR="0" wp14:anchorId="5A9DD48F" wp14:editId="0E664040">
                  <wp:extent cx="1801495" cy="1351280"/>
                  <wp:effectExtent l="0" t="0" r="8255" b="1270"/>
                  <wp:docPr id="579021489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1495" cy="135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373" w14:paraId="2F68E9E2" w14:textId="77777777" w:rsidTr="00625373">
        <w:tc>
          <w:tcPr>
            <w:tcW w:w="5385" w:type="dxa"/>
          </w:tcPr>
          <w:p w14:paraId="7650B16E" w14:textId="77777777" w:rsidR="00625373" w:rsidRDefault="00625373" w:rsidP="00AB43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IMPASSE DES CHARMES</w:t>
            </w:r>
          </w:p>
          <w:p w14:paraId="10B3C8F1" w14:textId="65064E70" w:rsidR="00625373" w:rsidRDefault="00625373" w:rsidP="00AB4353">
            <w:r>
              <w:t>1 sachet de 150g de croustillant orange chocolat/100g d’</w:t>
            </w:r>
            <w:proofErr w:type="spellStart"/>
            <w:r>
              <w:t>amandor</w:t>
            </w:r>
            <w:proofErr w:type="spellEnd"/>
            <w:r>
              <w:t xml:space="preserve"> cacaotées/ bouchées de chocolat noir yuzu/1 confiture cerise cannelle de 110g/1 sachet de 120g granits </w:t>
            </w:r>
            <w:proofErr w:type="spellStart"/>
            <w:r>
              <w:t>ceréales</w:t>
            </w:r>
            <w:proofErr w:type="spellEnd"/>
            <w:r>
              <w:t xml:space="preserve">/2 </w:t>
            </w:r>
            <w:proofErr w:type="spellStart"/>
            <w:r>
              <w:t>perlines</w:t>
            </w:r>
            <w:proofErr w:type="spellEnd"/>
            <w:r>
              <w:t xml:space="preserve"> / 1 sachet de 80g de meringue pistache/ le tout présenté dans un panier ovale de noël 2025</w:t>
            </w:r>
          </w:p>
        </w:tc>
        <w:tc>
          <w:tcPr>
            <w:tcW w:w="851" w:type="dxa"/>
          </w:tcPr>
          <w:p w14:paraId="5C308251" w14:textId="40D427D3" w:rsidR="00625373" w:rsidRDefault="00625373" w:rsidP="00AB4353">
            <w:r>
              <w:t>38€85</w:t>
            </w:r>
          </w:p>
        </w:tc>
        <w:tc>
          <w:tcPr>
            <w:tcW w:w="919" w:type="dxa"/>
          </w:tcPr>
          <w:p w14:paraId="602E6363" w14:textId="395B26FA" w:rsidR="00625373" w:rsidRDefault="00625373" w:rsidP="00AB4353">
            <w:r>
              <w:t>34€97</w:t>
            </w:r>
          </w:p>
        </w:tc>
        <w:tc>
          <w:tcPr>
            <w:tcW w:w="851" w:type="dxa"/>
          </w:tcPr>
          <w:p w14:paraId="4C04432E" w14:textId="7C90F5B0" w:rsidR="00625373" w:rsidRDefault="00625373" w:rsidP="00AB4353">
            <w:r>
              <w:t>33€02</w:t>
            </w:r>
          </w:p>
        </w:tc>
        <w:tc>
          <w:tcPr>
            <w:tcW w:w="2911" w:type="dxa"/>
          </w:tcPr>
          <w:p w14:paraId="5A9208D0" w14:textId="1012E462" w:rsidR="00625373" w:rsidRDefault="00625373" w:rsidP="00AB4353">
            <w:r>
              <w:rPr>
                <w:noProof/>
              </w:rPr>
              <w:drawing>
                <wp:inline distT="0" distB="0" distL="0" distR="0" wp14:anchorId="7F7D69FB" wp14:editId="07C0E6E3">
                  <wp:extent cx="1801495" cy="1351280"/>
                  <wp:effectExtent l="0" t="0" r="8255" b="1270"/>
                  <wp:docPr id="1893075534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1495" cy="135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373" w14:paraId="096DB079" w14:textId="77777777" w:rsidTr="00625373">
        <w:tc>
          <w:tcPr>
            <w:tcW w:w="5385" w:type="dxa"/>
          </w:tcPr>
          <w:p w14:paraId="66E1402B" w14:textId="77777777" w:rsidR="00625373" w:rsidRPr="00EC1021" w:rsidRDefault="00625373" w:rsidP="00AB435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SUCRé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SALé</w:t>
            </w:r>
            <w:proofErr w:type="spellEnd"/>
          </w:p>
          <w:p w14:paraId="6A678CE2" w14:textId="2DAFD6F5" w:rsidR="00625373" w:rsidRDefault="00625373" w:rsidP="00AB4353">
            <w:r>
              <w:t xml:space="preserve">1 terrine de 180g de cerf </w:t>
            </w:r>
            <w:proofErr w:type="spellStart"/>
            <w:r>
              <w:t>àl’Armagnac</w:t>
            </w:r>
            <w:proofErr w:type="spellEnd"/>
            <w:r>
              <w:t xml:space="preserve">/1 terrine de campagne de 180g au piment </w:t>
            </w:r>
            <w:proofErr w:type="spellStart"/>
            <w:r>
              <w:t>d’espelette</w:t>
            </w:r>
            <w:proofErr w:type="spellEnd"/>
            <w:r>
              <w:t xml:space="preserve">/ 1 terrine de 180g traditionnelle aux cèpes/1 sachet de 80g de feuilletés escargots persillade/1 cornet de 100g de plaques de chocolat cassées /1 sachet de 80g de feuilletés escargots persillade1 sachet de 80g de palmiers au fromage /2 </w:t>
            </w:r>
            <w:proofErr w:type="spellStart"/>
            <w:r>
              <w:t>perlines</w:t>
            </w:r>
            <w:proofErr w:type="spellEnd"/>
            <w:r>
              <w:t>/ le tout présenté dans un plateau de noël 2025</w:t>
            </w:r>
          </w:p>
          <w:p w14:paraId="21949D16" w14:textId="77777777" w:rsidR="00625373" w:rsidRDefault="00625373" w:rsidP="00AB4353"/>
        </w:tc>
        <w:tc>
          <w:tcPr>
            <w:tcW w:w="851" w:type="dxa"/>
          </w:tcPr>
          <w:p w14:paraId="5D5B0672" w14:textId="097030B7" w:rsidR="00625373" w:rsidRDefault="00625373" w:rsidP="00AB4353">
            <w:r>
              <w:t>33€40</w:t>
            </w:r>
          </w:p>
        </w:tc>
        <w:tc>
          <w:tcPr>
            <w:tcW w:w="919" w:type="dxa"/>
          </w:tcPr>
          <w:p w14:paraId="3215AEBB" w14:textId="06520CE2" w:rsidR="00625373" w:rsidRDefault="00625373" w:rsidP="00AB4353">
            <w:r>
              <w:t>30€06</w:t>
            </w:r>
          </w:p>
        </w:tc>
        <w:tc>
          <w:tcPr>
            <w:tcW w:w="851" w:type="dxa"/>
          </w:tcPr>
          <w:p w14:paraId="081318C3" w14:textId="6EA7AFF1" w:rsidR="00625373" w:rsidRDefault="00625373" w:rsidP="00AB4353">
            <w:r>
              <w:t>28€39</w:t>
            </w:r>
          </w:p>
        </w:tc>
        <w:tc>
          <w:tcPr>
            <w:tcW w:w="2911" w:type="dxa"/>
          </w:tcPr>
          <w:p w14:paraId="5FA9A00B" w14:textId="349D0A6F" w:rsidR="00625373" w:rsidRDefault="00625373" w:rsidP="00AB4353">
            <w:r>
              <w:rPr>
                <w:noProof/>
              </w:rPr>
              <w:drawing>
                <wp:inline distT="0" distB="0" distL="0" distR="0" wp14:anchorId="7D51D066" wp14:editId="07A60956">
                  <wp:extent cx="1801495" cy="1351280"/>
                  <wp:effectExtent l="0" t="0" r="8255" b="1270"/>
                  <wp:docPr id="1913712293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1495" cy="135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5E74A1" w14:textId="77777777" w:rsidR="00343656" w:rsidRDefault="00343656"/>
    <w:sectPr w:rsidR="00343656" w:rsidSect="00343656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E78BC"/>
    <w:multiLevelType w:val="singleLevel"/>
    <w:tmpl w:val="1E086E12"/>
    <w:lvl w:ilvl="0">
      <w:numFmt w:val="bullet"/>
      <w:lvlText w:val="-"/>
      <w:lvlJc w:val="left"/>
      <w:pPr>
        <w:tabs>
          <w:tab w:val="num" w:pos="-491"/>
        </w:tabs>
        <w:ind w:left="-491" w:hanging="360"/>
      </w:pPr>
      <w:rPr>
        <w:rFonts w:hint="default"/>
      </w:rPr>
    </w:lvl>
  </w:abstractNum>
  <w:num w:numId="1" w16cid:durableId="1365520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56"/>
    <w:rsid w:val="00055FEA"/>
    <w:rsid w:val="00220280"/>
    <w:rsid w:val="00245F84"/>
    <w:rsid w:val="00343656"/>
    <w:rsid w:val="00494B0D"/>
    <w:rsid w:val="00625373"/>
    <w:rsid w:val="006A6BF0"/>
    <w:rsid w:val="00822301"/>
    <w:rsid w:val="00853163"/>
    <w:rsid w:val="008A6819"/>
    <w:rsid w:val="008D5F2B"/>
    <w:rsid w:val="00D04877"/>
    <w:rsid w:val="00F26D2A"/>
    <w:rsid w:val="00FB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C5400"/>
  <w15:chartTrackingRefBased/>
  <w15:docId w15:val="{578D4053-9296-47AF-8DD2-A3983195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6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43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43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43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43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43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436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436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436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436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43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43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43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4365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4365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436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436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436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436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436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43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43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43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43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436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4365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4365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43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4365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436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444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bellamy</dc:creator>
  <cp:keywords/>
  <dc:description/>
  <cp:lastModifiedBy>geraldine bellamy</cp:lastModifiedBy>
  <cp:revision>2</cp:revision>
  <dcterms:created xsi:type="dcterms:W3CDTF">2025-12-05T14:00:00Z</dcterms:created>
  <dcterms:modified xsi:type="dcterms:W3CDTF">2025-12-05T14:00:00Z</dcterms:modified>
</cp:coreProperties>
</file>